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A0FA" w14:textId="76DD8F96" w:rsidR="00E66EF8" w:rsidRDefault="00BF268D" w:rsidP="00BF268D">
      <w:pPr>
        <w:spacing w:after="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Załącznik nr </w:t>
      </w:r>
      <w:r w:rsidR="00C960AD">
        <w:rPr>
          <w:rFonts w:cs="Calibri"/>
          <w:sz w:val="22"/>
          <w:szCs w:val="22"/>
        </w:rPr>
        <w:t>2</w:t>
      </w:r>
    </w:p>
    <w:p w14:paraId="649332FD" w14:textId="77777777" w:rsidR="00BF268D" w:rsidRDefault="00BF268D" w:rsidP="00BF268D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1150D1F4" w:rsidR="00CE30CC" w:rsidRDefault="00CE30CC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57D5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E65A0B5" w14:textId="77777777" w:rsidR="00BF268D" w:rsidRPr="005957D5" w:rsidRDefault="00BF268D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42B604" w14:textId="77777777" w:rsidR="00CE30CC" w:rsidRPr="005957D5" w:rsidRDefault="00CE30CC" w:rsidP="005957D5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7A564F" w:rsidRDefault="00CE30CC" w:rsidP="007A564F">
      <w:pPr>
        <w:spacing w:after="6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564F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77777777" w:rsidR="00CE30CC" w:rsidRPr="005957D5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E525727" w14:textId="77777777" w:rsidR="00CE30CC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7E67265" w14:textId="77777777" w:rsidR="007A564F" w:rsidRPr="005957D5" w:rsidRDefault="007A564F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0EBF7705" w14:textId="36D4CBCB" w:rsidR="00CE30CC" w:rsidRDefault="00CE30CC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C9AF71A" w14:textId="5735CB92" w:rsidR="00BD00A2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5CF7E4C" w14:textId="0D7BE0F6" w:rsidR="00BD00A2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640666" w14:textId="7E563145" w:rsidR="00BD00A2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BAD2970" w14:textId="77777777" w:rsidR="00BD00A2" w:rsidRPr="005957D5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27267C0" w14:textId="6513F09F" w:rsidR="00926C17" w:rsidRPr="00926C17" w:rsidRDefault="00CE30CC" w:rsidP="00BD00A2">
      <w:pPr>
        <w:spacing w:line="240" w:lineRule="auto"/>
        <w:rPr>
          <w:rFonts w:asciiTheme="minorHAnsi" w:eastAsia="Calibri" w:hAnsiTheme="minorHAnsi" w:cstheme="minorHAnsi"/>
          <w:b/>
          <w:bCs/>
          <w:sz w:val="10"/>
          <w:szCs w:val="10"/>
        </w:rPr>
      </w:pPr>
      <w:r w:rsidRPr="005957D5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>
        <w:rPr>
          <w:rFonts w:asciiTheme="minorHAnsi" w:hAnsiTheme="minorHAnsi" w:cstheme="minorHAnsi"/>
          <w:snapToGrid w:val="0"/>
          <w:sz w:val="22"/>
          <w:szCs w:val="22"/>
        </w:rPr>
        <w:t xml:space="preserve">zaproszenie do oszacowania wartości zamówienia </w:t>
      </w:r>
      <w:bookmarkStart w:id="0" w:name="_Hlk64824470"/>
      <w:r w:rsidR="004B426E" w:rsidRPr="004403F4">
        <w:rPr>
          <w:rFonts w:asciiTheme="minorHAnsi" w:hAnsiTheme="minorHAnsi" w:cstheme="minorHAnsi"/>
          <w:b/>
          <w:bCs/>
          <w:sz w:val="22"/>
          <w:szCs w:val="22"/>
        </w:rPr>
        <w:t>polegającego</w:t>
      </w:r>
      <w:r w:rsidR="004B42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AD077E" w:rsidRPr="00AD077E">
        <w:rPr>
          <w:rFonts w:asciiTheme="minorHAnsi" w:hAnsiTheme="minorHAnsi" w:cstheme="minorHAnsi"/>
          <w:b/>
          <w:bCs/>
          <w:sz w:val="22"/>
          <w:szCs w:val="22"/>
        </w:rPr>
        <w:t>na wykonaniu aktualizacji kosztorysu inwestorskiego</w:t>
      </w:r>
      <w:r w:rsidR="00AD077E" w:rsidRPr="00AD077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AD077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dla </w:t>
      </w:r>
      <w:r w:rsidR="00926C17" w:rsidRPr="00926C17">
        <w:rPr>
          <w:rFonts w:asciiTheme="minorHAnsi" w:eastAsia="Calibri" w:hAnsiTheme="minorHAnsi" w:cstheme="minorHAnsi"/>
          <w:b/>
          <w:bCs/>
          <w:sz w:val="22"/>
          <w:szCs w:val="22"/>
        </w:rPr>
        <w:t>zada</w:t>
      </w:r>
      <w:r w:rsidR="00BD00A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nia </w:t>
      </w:r>
      <w:r w:rsidR="00926C17" w:rsidRPr="00926C17">
        <w:rPr>
          <w:rFonts w:asciiTheme="minorHAnsi" w:eastAsia="Calibri" w:hAnsiTheme="minorHAnsi" w:cstheme="minorHAnsi"/>
          <w:b/>
          <w:bCs/>
          <w:sz w:val="22"/>
          <w:szCs w:val="22"/>
        </w:rPr>
        <w:t>pn.: „Przebudowa wału przeciwpowodziowego kl. II</w:t>
      </w:r>
      <w:r w:rsidR="00AD077E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926C17" w:rsidRPr="00926C17">
        <w:rPr>
          <w:rFonts w:asciiTheme="minorHAnsi" w:eastAsia="Calibri" w:hAnsiTheme="minorHAnsi" w:cstheme="minorHAnsi"/>
          <w:b/>
          <w:bCs/>
          <w:sz w:val="22"/>
          <w:szCs w:val="22"/>
        </w:rPr>
        <w:t>w km 23+040 35+000 prawobrzeżnej doliny Wisły na odcinku Bączki - Antoniówka Świerżowska</w:t>
      </w:r>
      <w:r w:rsidR="001C66A4">
        <w:rPr>
          <w:rFonts w:asciiTheme="minorHAnsi" w:eastAsia="Calibri" w:hAnsiTheme="minorHAnsi" w:cstheme="minorHAnsi"/>
          <w:b/>
          <w:bCs/>
          <w:sz w:val="22"/>
          <w:szCs w:val="22"/>
        </w:rPr>
        <w:br/>
      </w:r>
      <w:r w:rsidR="00926C17" w:rsidRPr="00926C17">
        <w:rPr>
          <w:rFonts w:asciiTheme="minorHAnsi" w:eastAsia="Calibri" w:hAnsiTheme="minorHAnsi" w:cstheme="minorHAnsi"/>
          <w:b/>
          <w:bCs/>
          <w:sz w:val="22"/>
          <w:szCs w:val="22"/>
        </w:rPr>
        <w:t>gm. Maciejowice, pow. garwoliński - etap III w km 23+040-26+900”.</w:t>
      </w:r>
    </w:p>
    <w:p w14:paraId="600F8A9B" w14:textId="5A92D723" w:rsidR="00ED144C" w:rsidRPr="00ED144C" w:rsidRDefault="00ED144C" w:rsidP="00ED144C">
      <w:p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D144C">
        <w:rPr>
          <w:rFonts w:asciiTheme="minorHAnsi" w:hAnsiTheme="minorHAnsi" w:cstheme="minorHAnsi"/>
          <w:bCs/>
          <w:sz w:val="22"/>
          <w:szCs w:val="22"/>
        </w:rPr>
        <w:t xml:space="preserve">informuję, że szacunkowa wartość wykonania przedmiotu zamówienia została wyceniona na cenę netto:  </w:t>
      </w:r>
    </w:p>
    <w:p w14:paraId="4F454894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FFE41AA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829DFD0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…….. zł (słownie złotych: 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097C0C3A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5542D7F4" w14:textId="77777777" w:rsidR="00ED144C" w:rsidRPr="005957D5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)</w:t>
      </w:r>
    </w:p>
    <w:p w14:paraId="77546FBD" w14:textId="77777777" w:rsidR="00ED144C" w:rsidRDefault="00ED144C" w:rsidP="00926C17">
      <w:p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057EDF8" w14:textId="3DA46DB7" w:rsidR="00CE30CC" w:rsidRDefault="00CE30CC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  <w:bookmarkStart w:id="1" w:name="_Hlk48030979"/>
    </w:p>
    <w:p w14:paraId="6811EDA1" w14:textId="33847EEE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7D064E1E" w14:textId="3306B164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22D02425" w14:textId="4B089613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2372419B" w14:textId="769A1970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10CEE40A" w14:textId="77777777" w:rsidR="00BD00A2" w:rsidRPr="005957D5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bookmarkEnd w:id="1"/>
    <w:p w14:paraId="7F878F99" w14:textId="340D16D9" w:rsidR="001576E4" w:rsidRPr="00BD00A2" w:rsidRDefault="00CE30CC" w:rsidP="00BD00A2">
      <w:pPr>
        <w:spacing w:before="720" w:after="0"/>
        <w:jc w:val="right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...............................……………</w:t>
      </w:r>
      <w:r w:rsidR="00ED144C">
        <w:rPr>
          <w:rFonts w:asciiTheme="minorHAnsi" w:hAnsiTheme="minorHAnsi" w:cstheme="minorHAnsi"/>
          <w:sz w:val="22"/>
          <w:szCs w:val="22"/>
        </w:rPr>
        <w:t>……..</w:t>
      </w:r>
      <w:r w:rsidRPr="005957D5">
        <w:rPr>
          <w:rFonts w:asciiTheme="minorHAnsi" w:hAnsiTheme="minorHAnsi" w:cstheme="minorHAnsi"/>
          <w:sz w:val="22"/>
          <w:szCs w:val="22"/>
        </w:rPr>
        <w:t>.…., dnia .……………………………………………………………………</w:t>
      </w:r>
      <w:r w:rsidRPr="005957D5">
        <w:rPr>
          <w:rFonts w:asciiTheme="minorHAnsi" w:hAnsiTheme="minorHAnsi" w:cstheme="minorHAnsi"/>
          <w:i/>
          <w:sz w:val="22"/>
          <w:szCs w:val="22"/>
        </w:rPr>
        <w:tab/>
      </w:r>
      <w:r w:rsidRPr="005957D5">
        <w:rPr>
          <w:rFonts w:asciiTheme="minorHAnsi" w:hAnsiTheme="minorHAnsi" w:cstheme="minorHAnsi"/>
          <w:i/>
          <w:sz w:val="22"/>
          <w:szCs w:val="22"/>
        </w:rPr>
        <w:tab/>
        <w:t xml:space="preserve">        Podpis Wykonawcy osoby upoważnionej/osób upoważnionych</w:t>
      </w:r>
    </w:p>
    <w:sectPr w:rsidR="001576E4" w:rsidRPr="00BD00A2" w:rsidSect="00E66E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1576E4"/>
    <w:rsid w:val="001C66A4"/>
    <w:rsid w:val="001E75DA"/>
    <w:rsid w:val="003B6D7C"/>
    <w:rsid w:val="004B426E"/>
    <w:rsid w:val="00532118"/>
    <w:rsid w:val="005957D5"/>
    <w:rsid w:val="005F54C8"/>
    <w:rsid w:val="006C07E7"/>
    <w:rsid w:val="007A564F"/>
    <w:rsid w:val="00926C17"/>
    <w:rsid w:val="009A323B"/>
    <w:rsid w:val="00A50F09"/>
    <w:rsid w:val="00AD077E"/>
    <w:rsid w:val="00BD00A2"/>
    <w:rsid w:val="00BF268D"/>
    <w:rsid w:val="00C44E2E"/>
    <w:rsid w:val="00C960AD"/>
    <w:rsid w:val="00CE30CC"/>
    <w:rsid w:val="00D073B1"/>
    <w:rsid w:val="00DF070A"/>
    <w:rsid w:val="00E66EF8"/>
    <w:rsid w:val="00EB2DF0"/>
    <w:rsid w:val="00EC1E54"/>
    <w:rsid w:val="00ED144C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Hubert Wróblewski (RZGW Warszawa)</cp:lastModifiedBy>
  <cp:revision>19</cp:revision>
  <cp:lastPrinted>2022-02-14T10:58:00Z</cp:lastPrinted>
  <dcterms:created xsi:type="dcterms:W3CDTF">2022-02-14T11:02:00Z</dcterms:created>
  <dcterms:modified xsi:type="dcterms:W3CDTF">2022-02-16T06:39:00Z</dcterms:modified>
</cp:coreProperties>
</file>